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040" w:after="380"/>
        <w:jc w:val="center"/>
      </w:pPr>
      <w:r>
        <w:rPr>
          <w:rFonts w:ascii="Cambria" w:hAnsi="Cambria"/>
          <w:b/>
          <w:i w:val="0"/>
          <w:color w:val="1B2A4A"/>
          <w:sz w:val="80"/>
          <w:spacing w:val="180"/>
        </w:rPr>
        <w:t>STUDENT</w:t>
      </w:r>
    </w:p>
    <w:p>
      <w:pPr>
        <w:spacing w:before="0" w:after="780"/>
        <w:jc w:val="center"/>
      </w:pPr>
      <w:r>
        <w:rPr>
          <w:rFonts w:ascii="Calibri" w:hAnsi="Calibri"/>
          <w:b w:val="0"/>
          <w:i w:val="0"/>
          <w:color w:val="B8892B"/>
          <w:sz w:val="30"/>
          <w:spacing w:val="130"/>
        </w:rPr>
        <w:t>OF THE WEEK</w:t>
      </w:r>
    </w:p>
    <w:p>
      <w:pPr>
        <w:spacing w:before="0" w:after="420"/>
        <w:jc w:val="center"/>
      </w:pPr>
      <w:r>
        <w:rPr>
          <w:rFonts w:ascii="Calibri" w:hAnsi="Calibri"/>
          <w:b w:val="0"/>
          <w:i w:val="0"/>
          <w:color w:val="5A5F66"/>
          <w:sz w:val="19"/>
          <w:spacing w:val="60"/>
        </w:rPr>
        <w:t>THIS AWARD GOES TO</w:t>
      </w:r>
    </w:p>
    <w:p>
      <w:pPr>
        <w:spacing w:before="0" w:after="1080"/>
        <w:jc w:val="center"/>
      </w:pPr>
      <w:r>
        <w:rPr>
          <w:rFonts w:ascii="Cambria" w:hAnsi="Cambria"/>
          <w:b w:val="0"/>
          <w:i/>
          <w:color w:val="1B2A4A"/>
          <w:sz w:val="68"/>
        </w:rPr>
        <w:t>Student Name</w:t>
      </w:r>
    </w:p>
    <w:p>
      <w:pPr>
        <w:spacing w:after="420"/>
        <w:ind w:left="1784" w:right="1784"/>
        <w:jc w:val="center"/>
        <w:pBdr>
          <w:bottom w:val="single" w:sz="6" w:space="2" w:color="B8892B"/>
        </w:pBdr>
      </w:pPr>
      <w:r>
        <w:rPr>
          <w:sz w:val="8"/>
        </w:rPr>
        <w:t xml:space="preserve"> </w:t>
      </w:r>
    </w:p>
    <w:p>
      <w:pPr>
        <w:spacing w:before="0" w:after="0" w:line="336" w:lineRule="auto"/>
        <w:jc w:val="center"/>
      </w:pPr>
      <w:r>
        <w:rPr>
          <w:rFonts w:ascii="Calibri" w:hAnsi="Calibri"/>
          <w:b w:val="0"/>
          <w:i/>
          <w:color w:val="5A5F66"/>
          <w:sz w:val="23"/>
        </w:rPr>
        <w:t>for hard work, kindness and a great attitude in class this week. Keep it up!</w:t>
      </w:r>
    </w:p>
    <w:p>
      <w:pPr>
        <w:spacing w:after="2080"/>
      </w:pPr>
      <w:r>
        <w:rPr>
          <w:sz w:val="4"/>
        </w:rPr>
        <w:t xml:space="preserve"> 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4146"/>
        <w:gridCol w:w="4146"/>
        <w:gridCol w:w="4146"/>
      </w:tblGrid>
      <w:tr>
        <w:tc>
          <w:tcPr>
            <w:tcW w:type="dxa" w:w="3515"/>
          </w:tcPr>
          <w:p>
            <w:pPr>
              <w:jc w:val="center"/>
              <w:pBdr>
                <w:bottom w:val="single" w:sz="6" w:space="2" w:color="1B2A4A"/>
              </w:pBdr>
            </w:pPr>
            <w:r>
              <w:rPr>
                <w:sz w:val="8"/>
              </w:rPr>
              <w:t xml:space="preserve"> </w:t>
            </w:r>
          </w:p>
        </w:tc>
        <w:tc>
          <w:tcPr>
            <w:tcW w:type="dxa" w:w="5409"/>
          </w:tcPr>
          <w:p/>
        </w:tc>
        <w:tc>
          <w:tcPr>
            <w:tcW w:type="dxa" w:w="3515"/>
          </w:tcPr>
          <w:p>
            <w:pPr>
              <w:jc w:val="center"/>
              <w:pBdr>
                <w:bottom w:val="single" w:sz="6" w:space="2" w:color="1B2A4A"/>
              </w:pBdr>
            </w:pPr>
            <w:r>
              <w:rPr>
                <w:sz w:val="8"/>
              </w:rPr>
              <w:t xml:space="preserve"> </w:t>
            </w:r>
          </w:p>
        </w:tc>
      </w:tr>
      <w:tr>
        <w:tc>
          <w:tcPr>
            <w:tcW w:type="dxa" w:w="3515"/>
          </w:tcPr>
          <w:p>
            <w:pPr>
              <w:jc w:val="center"/>
            </w:pPr>
            <w:r>
              <w:rPr>
                <w:rFonts w:ascii="Calibri" w:hAnsi="Calibri"/>
                <w:color w:val="5A5F66"/>
                <w:sz w:val="17"/>
                <w:spacing w:val="50"/>
              </w:rPr>
              <w:t>WEEK OF</w:t>
            </w:r>
          </w:p>
        </w:tc>
        <w:tc>
          <w:tcPr>
            <w:tcW w:type="dxa" w:w="5409"/>
          </w:tcPr>
          <w:p/>
        </w:tc>
        <w:tc>
          <w:tcPr>
            <w:tcW w:type="dxa" w:w="3515"/>
          </w:tcPr>
          <w:p>
            <w:pPr>
              <w:jc w:val="center"/>
            </w:pPr>
            <w:r>
              <w:rPr>
                <w:rFonts w:ascii="Calibri" w:hAnsi="Calibri"/>
                <w:color w:val="5A5F66"/>
                <w:sz w:val="17"/>
                <w:spacing w:val="50"/>
              </w:rPr>
              <w:t>TEACHER</w:t>
            </w:r>
          </w:p>
        </w:tc>
      </w:tr>
    </w:tbl>
    <w:sectPr w:rsidR="00FC693F" w:rsidRPr="0006063C" w:rsidSect="00034616">
      <w:headerReference w:type="default" r:id="rId9"/>
      <w:pgSz w:w="15840" w:h="12240" w:orient="landscape"/>
      <w:pgMar w:top="567" w:right="1701" w:bottom="567" w:left="1701" w:header="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drawing>
        <wp:anchor distT="0" distB="0" distL="0" distR="0" simplePos="0" relativeHeight="0" behindDoc="1" locked="0" layoutInCell="1" allowOverlap="1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10058400" cy="7772400"/>
          <wp:wrapNone/>
          <wp:docPr id="1" name="Picture 1"/>
          <wp:cNvGraphicFramePr xmlns:a="http://schemas.openxmlformats.org/drawingml/2006/main">
            <a:graphicFrameLocks noChangeAspect="1"/>
          </wp:cNvGraphicFramePr>
          <a:graphic xmlns:a="http://schemas.openxmlformats.org/drawingml/2006/main" xmlns:pic="http://schemas.openxmlformats.org/drawingml/2006/picture">
            <a:graphicData uri="http://schemas.openxmlformats.org/drawingml/2006/picture">
              <pic:pic>
                <pic:nvPicPr>
                  <pic:cNvPr id="0" name="classic-gold-letter-color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058400" cy="7772400"/>
                  </a:xfrm>
                  <a:prstGeom prst="rect"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